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书名：福建省大比例尺海洋功能区划研究</w:t>
      </w:r>
    </w:p>
    <w:p>
      <w:r>
        <w:t>作者:符卫国主编；福建省大比例尺海洋功能区划研究课题组编著</w:t>
      </w:r>
    </w:p>
    <w:p>
      <w:r>
        <w:t>出版社:北京：海洋出版社</w:t>
      </w:r>
    </w:p>
    <w:p>
      <w:r>
        <w:t>出版日期：2002.12</w:t>
      </w:r>
    </w:p>
    <w:p>
      <w:r>
        <w:t>总页数：279</w:t>
      </w:r>
    </w:p>
    <w:p>
      <w:r>
        <w:t>更多请访问教客网:www.jiaokey.com</w:t>
      </w:r>
    </w:p>
    <w:p>
      <w:r>
        <w:t>福建省大比例尺海洋功能区划研究评论地址：https://www.jiaokey.com/book/detail/11028027.html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