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书名：音乐美学基础教程</w:t>
      </w:r>
    </w:p>
    <w:p>
      <w:r>
        <w:t>作者:冯宇清等著</w:t>
      </w:r>
    </w:p>
    <w:p>
      <w:r>
        <w:t>出版社:北京：红旗出版社</w:t>
      </w:r>
    </w:p>
    <w:p>
      <w:r>
        <w:t>出版日期：2002.06</w:t>
      </w:r>
    </w:p>
    <w:p>
      <w:r>
        <w:t>总页数：206</w:t>
      </w:r>
    </w:p>
    <w:p>
      <w:r>
        <w:t>更多请访问教客网:www.jiaokey.com</w:t>
      </w:r>
    </w:p>
    <w:p>
      <w:r>
        <w:t>音乐美学基础教程评论地址：https://www.jiaokey.com/book/detail/12122864.html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