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书名：地方高师音乐教育改革的理论与实践探新</w:t>
      </w:r>
    </w:p>
    <w:p>
      <w:r>
        <w:t>作者:陆小玲主编</w:t>
      </w:r>
    </w:p>
    <w:p>
      <w:r>
        <w:t>出版社:成都：西南交通大学出版社</w:t>
      </w:r>
    </w:p>
    <w:p>
      <w:r>
        <w:t>出版日期：2016.04</w:t>
      </w:r>
    </w:p>
    <w:p>
      <w:r>
        <w:t>总页数：226</w:t>
      </w:r>
    </w:p>
    <w:p>
      <w:r>
        <w:t>更多请访问教客网:www.jiaokey.com</w:t>
      </w:r>
    </w:p>
    <w:p>
      <w:r>
        <w:t>地方高师音乐教育改革的理论与实践探新评论地址：https://www.jiaokey.com/book/detail/14113736.html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