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书名：全球环境治理的结构与过程研究</w:t>
      </w:r>
    </w:p>
    <w:p>
      <w:r>
        <w:t>作者：杨晨曦著</w:t>
      </w:r>
    </w:p>
    <w:p>
      <w:r>
        <w:t>出版社：北京：世界知识出版社</w:t>
      </w:r>
    </w:p>
    <w:p>
      <w:r>
        <w:t>出版日期：2022.04</w:t>
      </w:r>
    </w:p>
    <w:p>
      <w:r>
        <w:t>总页数：212</w:t>
      </w:r>
    </w:p>
    <w:p>
      <w:r>
        <w:t>更多请访问教客网: www.jiaokey.com</w:t>
      </w:r>
    </w:p>
    <w:p>
      <w:r>
        <w:t>全球环境治理的结构与过程研究 评论地址：https://www.jiaokey.com/book/detail/15121150.html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