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书名：闲情偶寄</w:t>
      </w:r>
    </w:p>
    <w:p>
      <w:r>
        <w:t>作者：（清）李渔著；黄成蔚，陈丽霞校注；学而书馆编辑组整理</w:t>
      </w:r>
    </w:p>
    <w:p>
      <w:r>
        <w:t>出版社：北京：中国友谊出版公司</w:t>
      </w:r>
    </w:p>
    <w:p>
      <w:r>
        <w:t>出版日期：2023.10</w:t>
      </w:r>
    </w:p>
    <w:p>
      <w:r>
        <w:t>总页数：389</w:t>
      </w:r>
    </w:p>
    <w:p>
      <w:r>
        <w:t>更多请访问教客网: www.jiaokey.com</w:t>
      </w:r>
    </w:p>
    <w:p>
      <w:r>
        <w:t>闲情偶寄 评论地址：https://www.jiaokey.com/book/detail/15337492.html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