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书名：海警法及相关规定精选</w:t>
      </w:r>
    </w:p>
    <w:p>
      <w:r>
        <w:t>作者：法律出版社数字出版中心编</w:t>
      </w:r>
    </w:p>
    <w:p>
      <w:r>
        <w:t>出版社：北京：法律出版社</w:t>
      </w:r>
    </w:p>
    <w:p>
      <w:r>
        <w:t>出版日期：2023.03</w:t>
      </w:r>
    </w:p>
    <w:p>
      <w:r>
        <w:t>总页数：179</w:t>
      </w:r>
    </w:p>
    <w:p>
      <w:r>
        <w:t>更多请访问教客网: www.jiaokey.com</w:t>
      </w:r>
    </w:p>
    <w:p>
      <w:r>
        <w:t>海警法及相关规定精选 评论地址：https://www.jiaokey.com/book/detail/70001249.html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