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书名：SpringBoot企业级应用开发</w:t>
      </w:r>
    </w:p>
    <w:p>
      <w:r>
        <w:t>作者：马权，陈慧主编</w:t>
      </w:r>
    </w:p>
    <w:p>
      <w:r>
        <w:t>出版社：重庆大学电子音像出版社</w:t>
      </w:r>
    </w:p>
    <w:p>
      <w:r>
        <w:t>出版日期：2022.03</w:t>
      </w:r>
    </w:p>
    <w:p>
      <w:r>
        <w:t>总页数：374</w:t>
      </w:r>
    </w:p>
    <w:p>
      <w:r>
        <w:t>更多请访问教客网: www.jiaokey.com</w:t>
      </w:r>
    </w:p>
    <w:p>
      <w:r>
        <w:t>SpringBoot企业级应用开发 评论地址：https://www.jiaokey.com/book/detail/96310102.html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