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书名：遭遇劫持</w:t>
      </w:r>
    </w:p>
    <w:p>
      <w:r>
        <w:t>作者：（美）（R.布赖特菲尔德）Richard Brightfield著；王秋海译</w:t>
      </w:r>
    </w:p>
    <w:p>
      <w:r>
        <w:t>出版社：北京：北京少年儿童出版社</w:t>
      </w:r>
    </w:p>
    <w:p>
      <w:r>
        <w:t>出版日期：1998</w:t>
      </w:r>
    </w:p>
    <w:p>
      <w:r>
        <w:t>总页数：116</w:t>
      </w:r>
    </w:p>
    <w:p>
      <w:r>
        <w:t>更多请访问教客网: www.jiaokey.com</w:t>
      </w:r>
    </w:p>
    <w:p>
      <w:r>
        <w:t>遭遇劫持 评论地址：https://www.jiaokey.com/book/detail/10024476.html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