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主管会计操作实务  建制·建账·核算·分析·管理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主管会计操作实务  建制·建账·核算·分析·管理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本书出售、求购地址：https://www.jiaokey.com/book/detail/10036726.html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关键词搜索：https://www.jiaokey.com/tag/主管会计操作实务  建制·建账·核算·分析·管理.html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