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纪念人民政协成立四十周年征文集  1949-1989</w:t>
      </w:r>
    </w:p>
    <w:p>
      <w:r>
        <w:t>作者：政协江苏省泰县委员会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风雨同舟  纪念人民政协成立四十周年征文集  1949-1989 评论地址：https://www.jiaokey.com/book/detail/10080289.html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