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第20册  光绪20年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第20册  光绪20年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本书出售、求购地址：https://www.jiaokey.com/book/detail/10096032.html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第20册  光绪20年.html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