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书名：现代自然科学浅说</w:t>
      </w:r>
    </w:p>
    <w:p>
      <w:r>
        <w:t>作者：（美）韦斯柯夫（V.F.Weisskoopf）著；袁同均等译</w:t>
      </w:r>
    </w:p>
    <w:p>
      <w:r>
        <w:t>出版社：天津：天津科学技术出版社</w:t>
      </w:r>
    </w:p>
    <w:p>
      <w:r>
        <w:t>出版日期：1984.06</w:t>
      </w:r>
    </w:p>
    <w:p>
      <w:r>
        <w:t>总页数：270</w:t>
      </w:r>
    </w:p>
    <w:p>
      <w:r>
        <w:t>更多请访问教客网: www.jiaokey.com</w:t>
      </w:r>
    </w:p>
    <w:p>
      <w:r>
        <w:t>现代自然科学浅说 评论地址：https://www.jiaokey.com/book/detail/10100794.html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