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书名：中国西南地区煤岩显微组分性质、成因及其应用</w:t>
      </w:r>
    </w:p>
    <w:p>
      <w:r>
        <w:t>作者：叶道敏等著</w:t>
      </w:r>
    </w:p>
    <w:p>
      <w:r>
        <w:t>出版社：北京：地质出版社</w:t>
      </w:r>
    </w:p>
    <w:p>
      <w:r>
        <w:t>出版日期：1997.04</w:t>
      </w:r>
    </w:p>
    <w:p>
      <w:r>
        <w:t>总页数：125</w:t>
      </w:r>
    </w:p>
    <w:p>
      <w:r>
        <w:t>更多请访问教客网: www.jiaokey.com</w:t>
      </w:r>
    </w:p>
    <w:p>
      <w:r>
        <w:t>中国西南地区煤岩显微组分性质、成因及其应用 评论地址：https://www.jiaokey.com/book/detail/10104415.html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