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勘探地球物理新技术</w:t>
      </w:r>
    </w:p>
    <w:p>
      <w:r>
        <w:rPr>
          <w:rFonts w:ascii="宋体" w:hAnsi="宋体" w:eastAsia="宋体"/>
          <w:sz w:val="24"/>
        </w:rPr>
        <w:t>（美）纳尔逊（Nelson，H.R.）著；陆邦干，范伟粹译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勘探地球物理新技术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（美）纳尔逊（Nelson，H.R.）著；陆邦干，范伟粹译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本书出售、求购地址：https://www.jiaokey.com/book/detail/10104830.html</w:t>
      </w:r>
    </w:p>
    <w:p>
      <w:r>
        <w:t>更多相关图书推荐：https://www.jiaokey.com</w:t>
      </w:r>
    </w:p>
    <w:p>
      <w:r>
        <w:t>（美）纳尔逊（Nelson，H.R.）著；陆邦干，范伟粹译 其他作品：https://www.jiaokey.com/tag/（美）纳尔逊（Nelson，H.R.）著；陆邦干，范伟粹译.html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关键词搜索：https://www.jiaokey.com/tag/勘探地球物理新技术.html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