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混沌状态的清晰思考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混沌状态的清晰思考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本书出售、求购地址：https://www.jiaokey.com/book/detail/10109147.html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关键词搜索：https://www.jiaokey.com/tag/混沌状态的清晰思考.html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