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书名：儒法斗争史通俗讲话  汉一唐部分</w:t>
      </w:r>
    </w:p>
    <w:p>
      <w:r>
        <w:t>作者：北京铁路分局工人理论级，北京师范学院政教系工家兵学员</w:t>
      </w:r>
    </w:p>
    <w:p>
      <w:r>
        <w:t>出版社：北京：人民教育出版社</w:t>
      </w:r>
    </w:p>
    <w:p>
      <w:r>
        <w:t>出版日期：1975.10</w:t>
      </w:r>
    </w:p>
    <w:p>
      <w:r>
        <w:t>总页数：84</w:t>
      </w:r>
    </w:p>
    <w:p>
      <w:r>
        <w:t>更多请访问教客网: www.jiaokey.com</w:t>
      </w:r>
    </w:p>
    <w:p>
      <w:r>
        <w:t>儒法斗争史通俗讲话  汉一唐部分 评论地址：https://www.jiaokey.com/book/detail/10114061.html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