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书名：热带猎奇  十七世纪东印度航海记</w:t>
      </w:r>
    </w:p>
    <w:p>
      <w:r>
        <w:t>作者：（德）施魏策尔著；姚楠，钱江译</w:t>
      </w:r>
    </w:p>
    <w:p>
      <w:r>
        <w:t>出版社：北京:海洋出版社,1986.11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热带猎奇  十七世纪东印度航海记 评论地址：https://www.jiaokey.com/book/detail/10119090.html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