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书名：樱花书简  1913年至1923年家信选</w:t>
      </w:r>
    </w:p>
    <w:p>
      <w:r>
        <w:t>作者：郭沫若著；唐明中，黄高斌编注</w:t>
      </w:r>
    </w:p>
    <w:p>
      <w:r>
        <w:t>出版社：成都：四川人民出版社</w:t>
      </w:r>
    </w:p>
    <w:p>
      <w:r>
        <w:t>出版日期：1981.08</w:t>
      </w:r>
    </w:p>
    <w:p>
      <w:r>
        <w:t>总页数：181</w:t>
      </w:r>
    </w:p>
    <w:p>
      <w:r>
        <w:t>更多请访问教客网: www.jiaokey.com</w:t>
      </w:r>
    </w:p>
    <w:p>
      <w:r>
        <w:t>樱花书简  1913年至1923年家信选 评论地址：https://www.jiaokey.com/book/detail/10147951.html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