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伍兹著；《消费者行为》翻译小组译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伍兹著；《消费者行为》翻译小组译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本书出售、求购地址：https://www.jiaokey.com/book/detail/10168985.html</w:t>
      </w:r>
    </w:p>
    <w:p>
      <w:r>
        <w:t>更多相关图书推荐：https://www.jiaokey.com</w:t>
      </w:r>
    </w:p>
    <w:p>
      <w:r>
        <w:t>伍兹著；《消费者行为》翻译小组译 其他作品：https://www.jiaokey.com/tag/伍兹著；《消费者行为》翻译小组译.html</w:t>
      </w:r>
    </w:p>
    <w:p>
      <w:r>
        <w:t>杭州商学院图书馆 出版图书：https://www.jiaokey.com/tag/杭州商学院图书馆.html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