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书名：气田开发及凝析液加工的经济问题</w:t>
      </w:r>
    </w:p>
    <w:p>
      <w:r>
        <w:t>作者：（苏）布伦茨（Бренц，А.Д.）等著；周炳元，齐小慧译</w:t>
      </w:r>
    </w:p>
    <w:p>
      <w:r>
        <w:t>出版社：北京：石油工业出版社</w:t>
      </w:r>
    </w:p>
    <w:p>
      <w:r>
        <w:t>出版日期：1989.03</w:t>
      </w:r>
    </w:p>
    <w:p>
      <w:r>
        <w:t>总页数：273</w:t>
      </w:r>
    </w:p>
    <w:p>
      <w:r>
        <w:t>更多请访问教客网: www.jiaokey.com</w:t>
      </w:r>
    </w:p>
    <w:p>
      <w:r>
        <w:t>气田开发及凝析液加工的经济问题 评论地址：https://www.jiaokey.com/book/detail/10174239.html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