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书名：浮式钻井设备及其使用</w:t>
      </w:r>
    </w:p>
    <w:p>
      <w:r>
        <w:t>作者：（美）谢菲尔德（Sheffield，R.）著；周邦杰译</w:t>
      </w:r>
    </w:p>
    <w:p>
      <w:r>
        <w:t>出版社：北京：石油工业出版社</w:t>
      </w:r>
    </w:p>
    <w:p>
      <w:r>
        <w:t>出版日期：1988.02</w:t>
      </w:r>
    </w:p>
    <w:p>
      <w:r>
        <w:t>总页数：274</w:t>
      </w:r>
    </w:p>
    <w:p>
      <w:r>
        <w:t>更多请访问教客网: www.jiaokey.com</w:t>
      </w:r>
    </w:p>
    <w:p>
      <w:r>
        <w:t>浮式钻井设备及其使用 评论地址：https://www.jiaokey.com/book/detail/10174442.html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