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国共合作</w:t>
      </w:r>
    </w:p>
    <w:p>
      <w:r>
        <w:rPr>
          <w:rFonts w:ascii="宋体" w:hAnsi="宋体" w:eastAsia="宋体"/>
          <w:sz w:val="24"/>
        </w:rPr>
        <w:t>（日）波多野善大著；罗可群译；中共广东省委党史研究委员会办公室编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（日）波多野善大著；罗可群译；中共广东省委党史研究委员会办公室编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广东省高等教育局科研处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本书出售、求购地址：https://www.jiaokey.com/book/detail/10175558.html</w:t>
      </w:r>
    </w:p>
    <w:p>
      <w:r>
        <w:t>更多相关图书推荐：https://www.jiaokey.com</w:t>
      </w:r>
    </w:p>
    <w:p>
      <w:r>
        <w:t>（日）波多野善大著；罗可群译；中共广东省委党史研究委员会办公室编 其他作品：https://www.jiaokey.com/tag/（日）波多野善大著；罗可群译；中共广东省委党史研究委员会办公室编.html</w:t>
      </w:r>
    </w:p>
    <w:p>
      <w:r>
        <w:t>广东省高等教育局科研处 出版图书：https://www.jiaokey.com/tag/广东省高等教育局科研处.html</w:t>
      </w:r>
    </w:p>
    <w:p>
      <w:r>
        <w:t>关键词搜索：https://www.jiaokey.com/tag/国共合作.html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