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书名：杨金豹下山</w:t>
      </w:r>
    </w:p>
    <w:p>
      <w:r>
        <w:t>作者：黄秉刚，王樵编写</w:t>
      </w:r>
    </w:p>
    <w:p>
      <w:r>
        <w:t>出版社：北京：书目文献出版社</w:t>
      </w:r>
    </w:p>
    <w:p>
      <w:r>
        <w:t>出版日期：1995</w:t>
      </w:r>
    </w:p>
    <w:p>
      <w:r>
        <w:t>总页数：321</w:t>
      </w:r>
    </w:p>
    <w:p>
      <w:r>
        <w:t>更多请访问教客网: www.jiaokey.com</w:t>
      </w:r>
    </w:p>
    <w:p>
      <w:r>
        <w:t>杨金豹下山 评论地址：https://www.jiaokey.com/book/detail/10176701.html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