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  教育人类学初探  （下卷）</w:t>
      </w:r>
    </w:p>
    <w:p>
      <w:r>
        <w:t>作者：（俄）康·德·乌申斯基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人是教育的对象  教育人类学初探  （下卷） 评论地址：https://www.jiaokey.com/book/detail/10188086.html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