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工科研究生入学试题与解答</w:t>
      </w:r>
    </w:p>
    <w:p>
      <w:r>
        <w:t>作者：钱锡山汇编</w:t>
      </w:r>
    </w:p>
    <w:p>
      <w:r>
        <w:t>出版社：天津：天津科技翻译出版公司</w:t>
      </w:r>
    </w:p>
    <w:p>
      <w:r>
        <w:t>出版日期：1986.10</w:t>
      </w:r>
    </w:p>
    <w:p>
      <w:r>
        <w:t>总页数：408</w:t>
      </w:r>
    </w:p>
    <w:p>
      <w:r>
        <w:t>更多请访问教客网: www.jiaokey.com</w:t>
      </w:r>
    </w:p>
    <w:p>
      <w:r>
        <w:t>高等数学  工科研究生入学试题与解答 评论地址：https://www.jiaokey.com/book/detail/10189858.html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