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书名：船用柴油机燃油器具  结构和技术操作</w:t>
      </w:r>
    </w:p>
    <w:p>
      <w:r>
        <w:t>作者：（苏）波波夫（А.А.Попов）著；王永良等译</w:t>
      </w:r>
    </w:p>
    <w:p>
      <w:r>
        <w:t>出版社：北京：人民交通出版社</w:t>
      </w:r>
    </w:p>
    <w:p>
      <w:r>
        <w:t>出版日期：1958</w:t>
      </w:r>
    </w:p>
    <w:p>
      <w:r>
        <w:t>总页数：183</w:t>
      </w:r>
    </w:p>
    <w:p>
      <w:r>
        <w:t>更多请访问教客网: www.jiaokey.com</w:t>
      </w:r>
    </w:p>
    <w:p>
      <w:r>
        <w:t>船用柴油机燃油器具  结构和技术操作 评论地址：https://www.jiaokey.com/book/detail/10190246.html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