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  下</w:t>
      </w:r>
    </w:p>
    <w:p>
      <w:r>
        <w:t>作者：张润琦主编；毛京中等编写</w:t>
      </w:r>
    </w:p>
    <w:p>
      <w:r>
        <w:t>出版社：北京：北京理工大学出版社</w:t>
      </w:r>
    </w:p>
    <w:p>
      <w:r>
        <w:t>出版日期：1999.11</w:t>
      </w:r>
    </w:p>
    <w:p>
      <w:r>
        <w:t>总页数：317</w:t>
      </w:r>
    </w:p>
    <w:p>
      <w:r>
        <w:t>更多请访问教客网: www.jiaokey.com</w:t>
      </w:r>
    </w:p>
    <w:p>
      <w:r>
        <w:t>高等数学简明教程  下 评论地址：https://www.jiaokey.com/book/detail/10191324.html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