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书名：王光祈音乐论著选集  下</w:t>
      </w:r>
    </w:p>
    <w:p>
      <w:r>
        <w:t>作者：王光祈著；冯文慈，俞玉滋选注</w:t>
      </w:r>
    </w:p>
    <w:p>
      <w:r>
        <w:t>出版社：北京：人民音乐出版社</w:t>
      </w:r>
    </w:p>
    <w:p>
      <w:r>
        <w:t>出版日期：1993</w:t>
      </w:r>
    </w:p>
    <w:p>
      <w:r>
        <w:t>总页数：192</w:t>
      </w:r>
    </w:p>
    <w:p>
      <w:r>
        <w:t>更多请访问教客网: www.jiaokey.com</w:t>
      </w:r>
    </w:p>
    <w:p>
      <w:r>
        <w:t>王光祈音乐论著选集  下 评论地址：https://www.jiaokey.com/book/detail/10195492.html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