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书名：小学音乐教学问题研究</w:t>
      </w:r>
    </w:p>
    <w:p>
      <w:r>
        <w:t>作者：石根撰；中华音乐工作者协会西北区分会西北军政委员会文化部艺术处编辑</w:t>
      </w:r>
    </w:p>
    <w:p>
      <w:r>
        <w:t>出版社：西北人民出版社</w:t>
      </w:r>
    </w:p>
    <w:p>
      <w:r>
        <w:t>出版日期：1952.02</w:t>
      </w:r>
    </w:p>
    <w:p>
      <w:r>
        <w:t>总页数：68</w:t>
      </w:r>
    </w:p>
    <w:p>
      <w:r>
        <w:t>更多请访问教客网: www.jiaokey.com</w:t>
      </w:r>
    </w:p>
    <w:p>
      <w:r>
        <w:t>小学音乐教学问题研究 评论地址：https://www.jiaokey.com/book/detail/10195733.html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