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书名：古乐的沉浮  中国古代音乐文化的历史考察</w:t>
      </w:r>
    </w:p>
    <w:p>
      <w:r>
        <w:t>作者:修海林著</w:t>
      </w:r>
    </w:p>
    <w:p>
      <w:r>
        <w:t>出版社:济南：山东文艺出版社</w:t>
      </w:r>
    </w:p>
    <w:p>
      <w:r>
        <w:t>出版日期：1989.01</w:t>
      </w:r>
    </w:p>
    <w:p>
      <w:r>
        <w:t>总页数：334</w:t>
      </w:r>
    </w:p>
    <w:p>
      <w:r>
        <w:t>更多请访问教客网:www.jiaokey.com</w:t>
      </w:r>
    </w:p>
    <w:p>
      <w:r>
        <w:t>古乐的沉浮  中国古代音乐文化的历史考察评论地址：https://www.jiaokey.com/book/detail/10197107.html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