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书名：大使馆和外交官  机构设置·分工·职责</w:t>
      </w:r>
    </w:p>
    <w:p>
      <w:r>
        <w:t>作者：科兰著</w:t>
      </w:r>
    </w:p>
    <w:p>
      <w:r>
        <w:t>出版社：北京：世界知识出版社</w:t>
      </w:r>
    </w:p>
    <w:p>
      <w:r>
        <w:t>出版日期：1998</w:t>
      </w:r>
    </w:p>
    <w:p>
      <w:r>
        <w:t>总页数：303</w:t>
      </w:r>
    </w:p>
    <w:p>
      <w:r>
        <w:t>更多请访问教客网: www.jiaokey.com</w:t>
      </w:r>
    </w:p>
    <w:p>
      <w:r>
        <w:t>大使馆和外交官  机构设置·分工·职责 评论地址：https://www.jiaokey.com/book/detail/10199525.html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