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书名：图像处理大师Paint Shop Pro5.0 从入门到精通</w:t>
      </w:r>
    </w:p>
    <w:p>
      <w:r>
        <w:t>作者：四川中外科技文化交流中心</w:t>
      </w:r>
    </w:p>
    <w:p>
      <w:r>
        <w:t>出版社：清华大学出版社</w:t>
      </w:r>
    </w:p>
    <w:p>
      <w:r>
        <w:t>出版日期：1999年10月第1版</w:t>
      </w:r>
    </w:p>
    <w:p>
      <w:r>
        <w:t>总页数：268</w:t>
      </w:r>
    </w:p>
    <w:p>
      <w:r>
        <w:t>更多请访问教客网: www.jiaokey.com</w:t>
      </w:r>
    </w:p>
    <w:p>
      <w:r>
        <w:t>图像处理大师Paint Shop Pro5.0 从入门到精通 评论地址：https://www.jiaokey.com/book/detail/10203203.html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