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书名：对话式计算机图形显示原理</w:t>
      </w:r>
    </w:p>
    <w:p>
      <w:r>
        <w:t>作者：（美）纽曼（W.M.Newman），（美）斯普劳尔（R.F.Sproull）著；易晓东译</w:t>
      </w:r>
    </w:p>
    <w:p>
      <w:r>
        <w:t>出版社：北京：科学出版社</w:t>
      </w:r>
    </w:p>
    <w:p>
      <w:r>
        <w:t>出版日期：1984</w:t>
      </w:r>
    </w:p>
    <w:p>
      <w:r>
        <w:t>总页数：559</w:t>
      </w:r>
    </w:p>
    <w:p>
      <w:r>
        <w:t>更多请访问教客网: www.jiaokey.com</w:t>
      </w:r>
    </w:p>
    <w:p>
      <w:r>
        <w:t>对话式计算机图形显示原理 评论地址：https://www.jiaokey.com/book/detail/10203831.html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