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书名：怒江文史资料选辑  第25辑</w:t>
      </w:r>
    </w:p>
    <w:p>
      <w:r>
        <w:t>作者：李道生，彭兆清</w:t>
      </w:r>
    </w:p>
    <w:p>
      <w:r>
        <w:t>出版社：</w:t>
      </w:r>
    </w:p>
    <w:p>
      <w:r>
        <w:t>出版日期：1997</w:t>
      </w:r>
    </w:p>
    <w:p>
      <w:r>
        <w:t>总页数：241</w:t>
      </w:r>
    </w:p>
    <w:p>
      <w:r>
        <w:t>更多请访问教客网: www.jiaokey.com</w:t>
      </w:r>
    </w:p>
    <w:p>
      <w:r>
        <w:t>怒江文史资料选辑  第25辑 评论地址：https://www.jiaokey.com/book/detail/10208682.html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