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书名：6至8世纪鄂尔浑叶尼塞突厥社会经济制度  东突厥汗国和黠戛斯</w:t>
      </w:r>
    </w:p>
    <w:p>
      <w:r>
        <w:t>作者：（苏）A.伯恩什达姆（Александр Натанович Бернштам）著；杨讷译</w:t>
      </w:r>
    </w:p>
    <w:p>
      <w:r>
        <w:t>出版社：乌鲁木齐:新疆人民出版社,1997.12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6至8世纪鄂尔浑叶尼塞突厥社会经济制度  东突厥汗国和黠戛斯 评论地址：https://www.jiaokey.com/book/detail/10220039.html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