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书名：东南文化  1992.3-4</w:t>
      </w:r>
    </w:p>
    <w:p>
      <w:r>
        <w:t>作者:梁白泉</w:t>
      </w:r>
    </w:p>
    <w:p>
      <w:r>
        <w:t>出版社:东南文化杂志社</w:t>
      </w:r>
    </w:p>
    <w:p>
      <w:r>
        <w:t>出版日期：1992.09</w:t>
      </w:r>
    </w:p>
    <w:p>
      <w:r>
        <w:t>总页数：273</w:t>
      </w:r>
    </w:p>
    <w:p>
      <w:r>
        <w:t>更多请访问教客网:www.jiaokey.com</w:t>
      </w:r>
    </w:p>
    <w:p>
      <w:r>
        <w:t>东南文化  1992.3-4评论地址：https://www.jiaokey.com/book/detail/10220907.html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