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书名：济南国际周易学术讨论会论文集  大易集成</w:t>
      </w:r>
    </w:p>
    <w:p>
      <w:r>
        <w:t>作者：刘大钧</w:t>
      </w:r>
    </w:p>
    <w:p>
      <w:r>
        <w:t>出版社：北京：文化艺术出版社</w:t>
      </w:r>
    </w:p>
    <w:p>
      <w:r>
        <w:t>出版日期：1991.02</w:t>
      </w:r>
    </w:p>
    <w:p>
      <w:r>
        <w:t>总页数：430</w:t>
      </w:r>
    </w:p>
    <w:p>
      <w:r>
        <w:t>更多请访问教客网: www.jiaokey.com</w:t>
      </w:r>
    </w:p>
    <w:p>
      <w:r>
        <w:t>济南国际周易学术讨论会论文集  大易集成 评论地址：https://www.jiaokey.com/book/detail/10230950.html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