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书名：民族文化再觉醒-明儒学案</w:t>
      </w:r>
    </w:p>
    <w:p>
      <w:r>
        <w:t>作者：方武编撰</w:t>
      </w:r>
    </w:p>
    <w:p>
      <w:r>
        <w:t>出版社：海口：三环出版社</w:t>
      </w:r>
    </w:p>
    <w:p>
      <w:r>
        <w:t>出版日期：1992.10</w:t>
      </w:r>
    </w:p>
    <w:p>
      <w:r>
        <w:t>总页数：298</w:t>
      </w:r>
    </w:p>
    <w:p>
      <w:r>
        <w:t>更多请访问教客网: www.jiaokey.com</w:t>
      </w:r>
    </w:p>
    <w:p>
      <w:r>
        <w:t>民族文化再觉醒-明儒学案 评论地址：https://www.jiaokey.com/book/detail/10232368.html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