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书名：江苏省哲学社会科学‘七五’规划项目  女性意识新论  苏醒中的女性</w:t>
      </w:r>
    </w:p>
    <w:p>
      <w:r>
        <w:t>作者：金一虹，张锡金，胡发贵</w:t>
      </w:r>
    </w:p>
    <w:p>
      <w:r>
        <w:t>出版社：南京：南京大学出版社</w:t>
      </w:r>
    </w:p>
    <w:p>
      <w:r>
        <w:t>出版日期：1991.09</w:t>
      </w:r>
    </w:p>
    <w:p>
      <w:r>
        <w:t>总页数：213</w:t>
      </w:r>
    </w:p>
    <w:p>
      <w:r>
        <w:t>更多请访问教客网: www.jiaokey.com</w:t>
      </w:r>
    </w:p>
    <w:p>
      <w:r>
        <w:t>江苏省哲学社会科学‘七五’规划项目  女性意识新论  苏醒中的女性 评论地址：https://www.jiaokey.com/book/detail/10235133.html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