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书名：中国拒绝“红灯区”  关于种种社会现象的深入调查</w:t>
      </w:r>
    </w:p>
    <w:p>
      <w:r>
        <w:t>作者：何玉清著</w:t>
      </w:r>
    </w:p>
    <w:p>
      <w:r>
        <w:t>出版社：北京：中国社会出版社</w:t>
      </w:r>
    </w:p>
    <w:p>
      <w:r>
        <w:t>出版日期：1998.09</w:t>
      </w:r>
    </w:p>
    <w:p>
      <w:r>
        <w:t>总页数：286</w:t>
      </w:r>
    </w:p>
    <w:p>
      <w:r>
        <w:t>更多请访问教客网: www.jiaokey.com</w:t>
      </w:r>
    </w:p>
    <w:p>
      <w:r>
        <w:t>中国拒绝“红灯区”  关于种种社会现象的深入调查 评论地址：https://www.jiaokey.com/book/detail/10240559.html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