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书名：网络法基本原理及其应用</w:t>
      </w:r>
    </w:p>
    <w:p>
      <w:r>
        <w:t>作者：浦再明编著</w:t>
      </w:r>
    </w:p>
    <w:p>
      <w:r>
        <w:t>出版社：北京：金盾出版社</w:t>
      </w:r>
    </w:p>
    <w:p>
      <w:r>
        <w:t>出版日期：1985.01</w:t>
      </w:r>
    </w:p>
    <w:p>
      <w:r>
        <w:t>总页数：284</w:t>
      </w:r>
    </w:p>
    <w:p>
      <w:r>
        <w:t>更多请访问教客网: www.jiaokey.com</w:t>
      </w:r>
    </w:p>
    <w:p>
      <w:r>
        <w:t>网络法基本原理及其应用 评论地址：https://www.jiaokey.com/book/detail/10247678.html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