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中国共产党历史大事记  1919.5-1987.12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中国共产党历史大事记  1919.5-1987.12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本书出售、求购地址：https://www.jiaokey.com/book/detail/10258337.html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关键词搜索：https://www.jiaokey.com/tag/中国共产党历史大事记  1919.5-1987.12.html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