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书名：拼搏开拓成功  日本企业巨子精言百句</w:t>
      </w:r>
    </w:p>
    <w:p>
      <w:r>
        <w:t>作者：杨达民编译</w:t>
      </w:r>
    </w:p>
    <w:p>
      <w:r>
        <w:t>出版社：北京：北京航空航天大学出版社</w:t>
      </w:r>
    </w:p>
    <w:p>
      <w:r>
        <w:t>出版日期：1990.10</w:t>
      </w:r>
    </w:p>
    <w:p>
      <w:r>
        <w:t>总页数：166</w:t>
      </w:r>
    </w:p>
    <w:p>
      <w:r>
        <w:t>更多请访问教客网: www.jiaokey.com</w:t>
      </w:r>
    </w:p>
    <w:p>
      <w:r>
        <w:t>拼搏开拓成功  日本企业巨子精言百句 评论地址：https://www.jiaokey.com/book/detail/10261170.html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