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中国近代史资料丛刊  义和团  （四）</w:t>
      </w:r>
    </w:p>
    <w:p>
      <w:r>
        <w:rPr>
          <w:rFonts w:ascii="宋体" w:hAnsi="宋体" w:eastAsia="宋体"/>
          <w:sz w:val="24"/>
        </w:rPr>
        <w:t>中国史学会主编  徐特立  范文澜等编辑  荣孟源  王其矩等编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中国近代史资料丛刊  义和团  （四）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中国史学会主编  徐特立  范文澜等编辑  荣孟源  王其矩等编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本书出售、求购地址：https://www.jiaokey.com/book/detail/10263138.html</w:t>
      </w:r>
    </w:p>
    <w:p>
      <w:r>
        <w:t>更多相关图书推荐：https://www.jiaokey.com</w:t>
      </w:r>
    </w:p>
    <w:p>
      <w:r>
        <w:t>中国史学会主编  徐特立  范文澜等编辑  荣孟源  王其矩等编 其他作品：https://www.jiaokey.com/tag/中国史学会主编  徐特立  范文澜等编辑  荣孟源  王其矩等编.html</w:t>
      </w:r>
    </w:p>
    <w:p>
      <w:r>
        <w:t>上海人民出版社 出版图书：https://www.jiaokey.com/tag/上海人民出版社.html</w:t>
      </w:r>
    </w:p>
    <w:p>
      <w:r>
        <w:t>关键词搜索：https://www.jiaokey.com/tag/中国近代史资料丛刊  义和团  （四）.html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