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15  湿温时疫治疗法</w:t>
      </w:r>
    </w:p>
    <w:p>
      <w:r>
        <w:t>作者：绍与医学会编</w:t>
      </w:r>
    </w:p>
    <w:p>
      <w:r>
        <w:t>出版社：上海:上海科学技术出版社,1990.06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中国医学大成  15  湿温时疫治疗法 评论地址：https://www.jiaokey.com/book/detail/10264317.html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