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普天之下  统一分裂与中国政治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普天之下  统一分裂与中国政治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本书出售、求购地址：https://www.jiaokey.com/book/detail/10273032.html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关键词搜索：https://www.jiaokey.com/tag/普天之下  统一分裂与中国政治.html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