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书名：企业党组织工作三十题</w:t>
      </w:r>
    </w:p>
    <w:p>
      <w:r>
        <w:t>作者：中共四川省委组织部，中共四川省委《学习与建设》杂志社合编</w:t>
      </w:r>
    </w:p>
    <w:p>
      <w:r>
        <w:t>出版社：成都：四川辞书出版社</w:t>
      </w:r>
    </w:p>
    <w:p>
      <w:r>
        <w:t>出版日期：1990.05</w:t>
      </w:r>
    </w:p>
    <w:p>
      <w:r>
        <w:t>总页数：110</w:t>
      </w:r>
    </w:p>
    <w:p>
      <w:r>
        <w:t>更多请访问教客网: www.jiaokey.com</w:t>
      </w:r>
    </w:p>
    <w:p>
      <w:r>
        <w:t>企业党组织工作三十题 评论地址：https://www.jiaokey.com/book/detail/10273166.html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