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NT 4.0实用培训教程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NT 4.0实用培训教程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本书出售、求购地址：https://www.jiaokey.com/book/detail/10276880.html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关键词搜索：https://www.jiaokey.com/tag/中文Windows NT 4.0实用培训教程.html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