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实用子程序集</w:t>
      </w:r>
    </w:p>
    <w:p>
      <w:r>
        <w:t>作者：李春葆翻译</w:t>
      </w:r>
    </w:p>
    <w:p>
      <w:r>
        <w:t>出版社：北京联想计算机集团公司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TURBO C 实用子程序集 评论地址：https://www.jiaokey.com/book/detail/10278981.html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