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书名：列强对华财政控制</w:t>
      </w:r>
    </w:p>
    <w:p>
      <w:r>
        <w:t>作者：（美）T.M.欧弗莱区（T.M.Overlqch）著；郭家麟译</w:t>
      </w:r>
    </w:p>
    <w:p>
      <w:r>
        <w:t>出版社：上海：上海人民出版社</w:t>
      </w:r>
    </w:p>
    <w:p>
      <w:r>
        <w:t>出版日期：1959.12</w:t>
      </w:r>
    </w:p>
    <w:p>
      <w:r>
        <w:t>总页数：189</w:t>
      </w:r>
    </w:p>
    <w:p>
      <w:r>
        <w:t>更多请访问教客网: www.jiaokey.com</w:t>
      </w:r>
    </w:p>
    <w:p>
      <w:r>
        <w:t>列强对华财政控制 评论地址：https://www.jiaokey.com/book/detail/10281890.html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